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A70" w:rsidRPr="001E2531" w:rsidRDefault="005D277A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ГБДОУ – детский сад №81 «Буквоешка</w:t>
      </w:r>
      <w:r w:rsidR="00D51D83" w:rsidRPr="001E2531">
        <w:rPr>
          <w:rFonts w:ascii="Times New Roman" w:hAnsi="Times New Roman" w:cs="Times New Roman"/>
          <w:sz w:val="24"/>
          <w:szCs w:val="24"/>
        </w:rPr>
        <w:t>».</w:t>
      </w:r>
    </w:p>
    <w:p w:rsidR="000F0171" w:rsidRPr="001E2531" w:rsidRDefault="000F017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0171" w:rsidRPr="001E2531" w:rsidRDefault="000F017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0171" w:rsidRPr="001E2531" w:rsidRDefault="000F0171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Творческий проект</w:t>
      </w:r>
    </w:p>
    <w:p w:rsidR="000F0171" w:rsidRPr="001E2531" w:rsidRDefault="0072570B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«Пришли святки – запевай колядки»</w:t>
      </w:r>
    </w:p>
    <w:p w:rsidR="0072570B" w:rsidRPr="001E2531" w:rsidRDefault="0072570B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(старший дошкольный возраст).</w:t>
      </w:r>
    </w:p>
    <w:p w:rsidR="0072570B" w:rsidRPr="001E2531" w:rsidRDefault="0072570B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70B" w:rsidRPr="001E2531" w:rsidRDefault="0072570B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70B" w:rsidRPr="001E2531" w:rsidRDefault="00EE1E61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Воспитатели</w:t>
      </w:r>
      <w:r w:rsidR="00FE6B40" w:rsidRPr="001E2531">
        <w:rPr>
          <w:rFonts w:ascii="Times New Roman" w:hAnsi="Times New Roman" w:cs="Times New Roman"/>
          <w:sz w:val="24"/>
          <w:szCs w:val="24"/>
        </w:rPr>
        <w:t>:</w:t>
      </w:r>
    </w:p>
    <w:p w:rsidR="00FE6B40" w:rsidRPr="001E2531" w:rsidRDefault="00731018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Мозгова Н.В</w:t>
      </w:r>
      <w:r w:rsidR="005D4303" w:rsidRPr="001E2531">
        <w:rPr>
          <w:rFonts w:ascii="Times New Roman" w:hAnsi="Times New Roman" w:cs="Times New Roman"/>
          <w:sz w:val="24"/>
          <w:szCs w:val="24"/>
        </w:rPr>
        <w:t>.</w:t>
      </w:r>
      <w:r w:rsidR="00EE1E61" w:rsidRPr="001E2531">
        <w:rPr>
          <w:rFonts w:ascii="Times New Roman" w:hAnsi="Times New Roman" w:cs="Times New Roman"/>
          <w:sz w:val="24"/>
          <w:szCs w:val="24"/>
        </w:rPr>
        <w:t>,</w:t>
      </w:r>
    </w:p>
    <w:p w:rsidR="00EE1E61" w:rsidRPr="001E2531" w:rsidRDefault="00EE1E61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Каверзнева А.А.</w:t>
      </w:r>
    </w:p>
    <w:p w:rsidR="00EE1E61" w:rsidRPr="001E2531" w:rsidRDefault="00EE1E61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Учитель – логопед: </w:t>
      </w:r>
    </w:p>
    <w:p w:rsidR="00EE1E61" w:rsidRPr="001E2531" w:rsidRDefault="00EE1E61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Юн Т.Ю.</w:t>
      </w:r>
    </w:p>
    <w:p w:rsidR="005F5A79" w:rsidRPr="001E2531" w:rsidRDefault="005F5A79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5A79" w:rsidRPr="001E2531" w:rsidRDefault="005F5A79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5A79" w:rsidRPr="001E2531" w:rsidRDefault="005F5A79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5A79" w:rsidRPr="001E2531" w:rsidRDefault="005F5A79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5A79" w:rsidRPr="001E2531" w:rsidRDefault="005F5A79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5A79" w:rsidRPr="001E2531" w:rsidRDefault="005F5A79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5A79" w:rsidRPr="001E2531" w:rsidRDefault="005F5A79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5A79" w:rsidRPr="001E2531" w:rsidRDefault="005F5A79" w:rsidP="001E25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07A2D" w:rsidRPr="001E2531" w:rsidRDefault="00507A2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7A2D" w:rsidRPr="001E2531" w:rsidRDefault="00507A2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4303" w:rsidRPr="001E2531" w:rsidRDefault="005D4303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4303" w:rsidRPr="001E2531" w:rsidRDefault="005D4303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7A2D" w:rsidRPr="001E2531" w:rsidRDefault="00507A2D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E2531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FD3EE3" w:rsidRPr="001E2531" w:rsidRDefault="00FD3EE3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Воспитание детей, ознакомление с лучшими народными традициями и приобщение детей к истокам русской народной культуры – важный фактор сохранения этнической и культурной самобытности, ценностей народа.</w:t>
      </w:r>
      <w:r w:rsidR="009B5CE8" w:rsidRPr="001E2531">
        <w:rPr>
          <w:rFonts w:ascii="Times New Roman" w:hAnsi="Times New Roman" w:cs="Times New Roman"/>
          <w:sz w:val="24"/>
          <w:szCs w:val="24"/>
        </w:rPr>
        <w:t xml:space="preserve"> Решение данной проблемы предполагает, в первую очередь, глубокое знание традиций и обычаев, а также активную педагогическую деятельность по приобщению дошкольников к русским традициям.</w:t>
      </w:r>
    </w:p>
    <w:p w:rsidR="003E19DE" w:rsidRPr="001E2531" w:rsidRDefault="003E19DE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 </w:t>
      </w:r>
      <w:r w:rsidR="009B5CE8" w:rsidRPr="001E2531">
        <w:rPr>
          <w:rFonts w:ascii="Times New Roman" w:hAnsi="Times New Roman" w:cs="Times New Roman"/>
          <w:sz w:val="24"/>
          <w:szCs w:val="24"/>
        </w:rPr>
        <w:t xml:space="preserve">Принимая во внимание </w:t>
      </w:r>
      <w:r w:rsidRPr="001E2531">
        <w:rPr>
          <w:rFonts w:ascii="Times New Roman" w:hAnsi="Times New Roman" w:cs="Times New Roman"/>
          <w:sz w:val="24"/>
          <w:szCs w:val="24"/>
        </w:rPr>
        <w:t>актуальность данного вопроса, нами был разработан на примере народного праздника «Святки», под названием «Пришли святки – запевай колядки».</w:t>
      </w:r>
    </w:p>
    <w:p w:rsidR="00CF1D07" w:rsidRPr="001E2531" w:rsidRDefault="00CF1D0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Проект предусматривает знакомство детей с основными зимними народными праздниками: «Рождество Христово» и «Веселые </w:t>
      </w:r>
      <w:r w:rsidR="00275B39" w:rsidRPr="001E2531">
        <w:rPr>
          <w:rFonts w:ascii="Times New Roman" w:hAnsi="Times New Roman" w:cs="Times New Roman"/>
          <w:sz w:val="24"/>
          <w:szCs w:val="24"/>
        </w:rPr>
        <w:t>святки» через приобщение к традициям русского народа. Приоритетным в нашей работе является интегрированный подход, при котором народные праздники рассматриваются в едином комплексе с произведениями литературы, изобразительного искусства</w:t>
      </w:r>
      <w:r w:rsidR="002C4468" w:rsidRPr="001E2531">
        <w:rPr>
          <w:rFonts w:ascii="Times New Roman" w:hAnsi="Times New Roman" w:cs="Times New Roman"/>
          <w:sz w:val="24"/>
          <w:szCs w:val="24"/>
        </w:rPr>
        <w:t>, продуктивной деятельностью, музыкальными произведениями.</w:t>
      </w:r>
    </w:p>
    <w:p w:rsidR="002C4468" w:rsidRPr="001E2531" w:rsidRDefault="002C446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468" w:rsidRPr="001E2531" w:rsidRDefault="002C446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4468" w:rsidRPr="001E2531" w:rsidRDefault="002C446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19DE" w:rsidRPr="001E2531" w:rsidRDefault="003E19DE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Проект «Пришли святки – запевай колядки».</w:t>
      </w:r>
    </w:p>
    <w:p w:rsidR="003E19DE" w:rsidRPr="001E2531" w:rsidRDefault="003E19DE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(подготовительная логопедическая группа «Гвоздичка»).</w:t>
      </w:r>
    </w:p>
    <w:p w:rsidR="00B60709" w:rsidRPr="001E2531" w:rsidRDefault="00B60709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Проблема:</w:t>
      </w:r>
      <w:r w:rsidRPr="001E2531">
        <w:rPr>
          <w:rFonts w:ascii="Times New Roman" w:hAnsi="Times New Roman" w:cs="Times New Roman"/>
          <w:sz w:val="24"/>
          <w:szCs w:val="24"/>
        </w:rPr>
        <w:t xml:space="preserve"> необходимость формирования у детей старшего дошкольного возраста представлений о культуре и традиции русского народа через обрядовые праздники.</w:t>
      </w:r>
    </w:p>
    <w:p w:rsidR="00415F34" w:rsidRPr="001E2531" w:rsidRDefault="00B60709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Ц</w:t>
      </w:r>
      <w:r w:rsidR="005D277A" w:rsidRPr="001E2531">
        <w:rPr>
          <w:rFonts w:ascii="Times New Roman" w:hAnsi="Times New Roman" w:cs="Times New Roman"/>
          <w:b/>
          <w:sz w:val="24"/>
          <w:szCs w:val="24"/>
        </w:rPr>
        <w:t>ель:</w:t>
      </w:r>
      <w:r w:rsidR="005D277A" w:rsidRPr="001E2531">
        <w:rPr>
          <w:rFonts w:ascii="Times New Roman" w:hAnsi="Times New Roman" w:cs="Times New Roman"/>
          <w:sz w:val="24"/>
          <w:szCs w:val="24"/>
        </w:rPr>
        <w:t xml:space="preserve"> познакомить детей с праздником «Рождество Христово» и следующим за ним праздником «Рождественские святки», русскими народными традициями</w:t>
      </w:r>
      <w:r w:rsidR="00CF1D07" w:rsidRPr="001E2531">
        <w:rPr>
          <w:rFonts w:ascii="Times New Roman" w:hAnsi="Times New Roman" w:cs="Times New Roman"/>
          <w:sz w:val="24"/>
          <w:szCs w:val="24"/>
        </w:rPr>
        <w:t xml:space="preserve"> встречи и празднования этих праздников.</w:t>
      </w:r>
    </w:p>
    <w:p w:rsidR="00710D43" w:rsidRPr="001E2531" w:rsidRDefault="00B60709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Тип прое</w:t>
      </w:r>
      <w:r w:rsidR="005D277A" w:rsidRPr="001E2531">
        <w:rPr>
          <w:rFonts w:ascii="Times New Roman" w:hAnsi="Times New Roman" w:cs="Times New Roman"/>
          <w:b/>
          <w:sz w:val="24"/>
          <w:szCs w:val="24"/>
        </w:rPr>
        <w:t>кта:</w:t>
      </w:r>
      <w:r w:rsidR="005D277A" w:rsidRPr="001E2531">
        <w:rPr>
          <w:rFonts w:ascii="Times New Roman" w:hAnsi="Times New Roman" w:cs="Times New Roman"/>
          <w:sz w:val="24"/>
          <w:szCs w:val="24"/>
        </w:rPr>
        <w:t xml:space="preserve"> познавательно - развлекательный</w:t>
      </w:r>
      <w:r w:rsidRPr="001E2531">
        <w:rPr>
          <w:rFonts w:ascii="Times New Roman" w:hAnsi="Times New Roman" w:cs="Times New Roman"/>
          <w:sz w:val="24"/>
          <w:szCs w:val="24"/>
        </w:rPr>
        <w:t>.</w:t>
      </w:r>
      <w:r w:rsidR="005D277A" w:rsidRPr="001E2531">
        <w:rPr>
          <w:rFonts w:ascii="Times New Roman" w:hAnsi="Times New Roman" w:cs="Times New Roman"/>
          <w:sz w:val="24"/>
          <w:szCs w:val="24"/>
        </w:rPr>
        <w:t xml:space="preserve"> </w:t>
      </w:r>
      <w:r w:rsidRPr="001E2531">
        <w:rPr>
          <w:rFonts w:ascii="Times New Roman" w:hAnsi="Times New Roman" w:cs="Times New Roman"/>
          <w:b/>
          <w:sz w:val="24"/>
          <w:szCs w:val="24"/>
        </w:rPr>
        <w:t>Продолжительность проекта:</w:t>
      </w:r>
      <w:r w:rsidRPr="001E2531">
        <w:rPr>
          <w:rFonts w:ascii="Times New Roman" w:hAnsi="Times New Roman" w:cs="Times New Roman"/>
          <w:sz w:val="24"/>
          <w:szCs w:val="24"/>
        </w:rPr>
        <w:t xml:space="preserve"> </w:t>
      </w:r>
      <w:r w:rsidR="00D51D83" w:rsidRPr="001E2531">
        <w:rPr>
          <w:rFonts w:ascii="Times New Roman" w:hAnsi="Times New Roman" w:cs="Times New Roman"/>
          <w:sz w:val="24"/>
          <w:szCs w:val="24"/>
        </w:rPr>
        <w:t>три</w:t>
      </w:r>
      <w:r w:rsidRPr="001E2531">
        <w:rPr>
          <w:rFonts w:ascii="Times New Roman" w:hAnsi="Times New Roman" w:cs="Times New Roman"/>
          <w:sz w:val="24"/>
          <w:szCs w:val="24"/>
        </w:rPr>
        <w:t xml:space="preserve"> недели.</w:t>
      </w:r>
      <w:r w:rsidR="005D277A" w:rsidRPr="001E253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10D43" w:rsidRPr="001E2531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710D43" w:rsidRPr="001E2531">
        <w:rPr>
          <w:rFonts w:ascii="Times New Roman" w:hAnsi="Times New Roman" w:cs="Times New Roman"/>
          <w:sz w:val="24"/>
          <w:szCs w:val="24"/>
        </w:rPr>
        <w:t xml:space="preserve"> дети группы «Гвоздичка», воспитатели, логопед</w:t>
      </w:r>
      <w:r w:rsidR="00AC315C" w:rsidRPr="001E2531">
        <w:rPr>
          <w:rFonts w:ascii="Times New Roman" w:hAnsi="Times New Roman" w:cs="Times New Roman"/>
          <w:sz w:val="24"/>
          <w:szCs w:val="24"/>
        </w:rPr>
        <w:t>, родители, музыкальный руководитель.</w:t>
      </w:r>
    </w:p>
    <w:p w:rsidR="00991B62" w:rsidRPr="001E2531" w:rsidRDefault="00AC315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Интеграция образовательных областей: </w:t>
      </w:r>
      <w:r w:rsidRPr="001E2531">
        <w:rPr>
          <w:rFonts w:ascii="Times New Roman" w:hAnsi="Times New Roman" w:cs="Times New Roman"/>
          <w:sz w:val="24"/>
          <w:szCs w:val="24"/>
        </w:rPr>
        <w:t>«Познание», «Коммуникация», «Социализация», «Чтение художественной литературы», «Художественное творчество»</w:t>
      </w:r>
      <w:r w:rsidR="00991B62" w:rsidRPr="001E2531">
        <w:rPr>
          <w:rFonts w:ascii="Times New Roman" w:hAnsi="Times New Roman" w:cs="Times New Roman"/>
          <w:sz w:val="24"/>
          <w:szCs w:val="24"/>
        </w:rPr>
        <w:t>, «Музыка».</w:t>
      </w:r>
    </w:p>
    <w:p w:rsidR="00991B62" w:rsidRPr="001E2531" w:rsidRDefault="00991B62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91B62" w:rsidRPr="001E2531" w:rsidRDefault="00991B62" w:rsidP="001E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«Познание»:</w:t>
      </w:r>
    </w:p>
    <w:p w:rsidR="008D4571" w:rsidRPr="001E2531" w:rsidRDefault="008D457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формировать представления о традиционных праздниках народного календаря;</w:t>
      </w:r>
    </w:p>
    <w:p w:rsidR="008D4571" w:rsidRPr="001E2531" w:rsidRDefault="008D457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закреплять представления о традициях празднования святок;</w:t>
      </w:r>
    </w:p>
    <w:p w:rsidR="008D4571" w:rsidRPr="001E2531" w:rsidRDefault="008D4571" w:rsidP="001E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«Социализация» + «Коммуникация»</w:t>
      </w:r>
      <w:r w:rsidR="00510896" w:rsidRPr="001E2531">
        <w:rPr>
          <w:rFonts w:ascii="Times New Roman" w:hAnsi="Times New Roman" w:cs="Times New Roman"/>
          <w:b/>
          <w:sz w:val="24"/>
          <w:szCs w:val="24"/>
        </w:rPr>
        <w:t>:</w:t>
      </w:r>
    </w:p>
    <w:p w:rsidR="008D4571" w:rsidRPr="001E2531" w:rsidRDefault="008D457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укреплять в</w:t>
      </w:r>
      <w:r w:rsidR="002B582D" w:rsidRPr="001E2531">
        <w:rPr>
          <w:rFonts w:ascii="Times New Roman" w:hAnsi="Times New Roman" w:cs="Times New Roman"/>
          <w:sz w:val="24"/>
          <w:szCs w:val="24"/>
        </w:rPr>
        <w:t>заимоотношения детей в группе и в саду.</w:t>
      </w:r>
    </w:p>
    <w:p w:rsidR="002B582D" w:rsidRPr="001E2531" w:rsidRDefault="002B582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развивать умения взаимодействовать друг с другом;</w:t>
      </w:r>
    </w:p>
    <w:p w:rsidR="002B582D" w:rsidRPr="001E2531" w:rsidRDefault="002B582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воспитывать уважительное отношение к взрослым и сверстникам;</w:t>
      </w:r>
    </w:p>
    <w:p w:rsidR="002B582D" w:rsidRPr="001E2531" w:rsidRDefault="002B582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активизировать словарь детей старинными русскими словами;</w:t>
      </w:r>
    </w:p>
    <w:p w:rsidR="002B582D" w:rsidRPr="001E2531" w:rsidRDefault="00510896" w:rsidP="001E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«Художественное творчество» и «Труд»:</w:t>
      </w:r>
    </w:p>
    <w:p w:rsidR="00510896" w:rsidRPr="001E2531" w:rsidRDefault="00510896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развивать ручной труд;</w:t>
      </w:r>
    </w:p>
    <w:p w:rsidR="00510896" w:rsidRPr="001E2531" w:rsidRDefault="00510896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закреплять</w:t>
      </w:r>
      <w:r w:rsidR="005C59DA" w:rsidRPr="001E2531">
        <w:rPr>
          <w:rFonts w:ascii="Times New Roman" w:hAnsi="Times New Roman" w:cs="Times New Roman"/>
          <w:sz w:val="24"/>
          <w:szCs w:val="24"/>
        </w:rPr>
        <w:t xml:space="preserve"> технические навыки лепки из теста, росписи их глазурью;</w:t>
      </w:r>
    </w:p>
    <w:p w:rsidR="005C59DA" w:rsidRPr="001E2531" w:rsidRDefault="005C59DA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- проявлять творчество при рисовании ангела, расписывании </w:t>
      </w:r>
      <w:r w:rsidR="00731018" w:rsidRPr="001E2531">
        <w:rPr>
          <w:rFonts w:ascii="Times New Roman" w:hAnsi="Times New Roman" w:cs="Times New Roman"/>
          <w:sz w:val="24"/>
          <w:szCs w:val="24"/>
        </w:rPr>
        <w:t>Вифлеемской</w:t>
      </w:r>
      <w:r w:rsidRPr="001E2531">
        <w:rPr>
          <w:rFonts w:ascii="Times New Roman" w:hAnsi="Times New Roman" w:cs="Times New Roman"/>
          <w:sz w:val="24"/>
          <w:szCs w:val="24"/>
        </w:rPr>
        <w:t xml:space="preserve"> звезды;</w:t>
      </w:r>
    </w:p>
    <w:p w:rsidR="005C59DA" w:rsidRPr="001E2531" w:rsidRDefault="005C59DA" w:rsidP="001E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«Чтение художественной литерату</w:t>
      </w:r>
      <w:r w:rsidR="00A40563" w:rsidRPr="001E2531">
        <w:rPr>
          <w:rFonts w:ascii="Times New Roman" w:hAnsi="Times New Roman" w:cs="Times New Roman"/>
          <w:b/>
          <w:sz w:val="24"/>
          <w:szCs w:val="24"/>
        </w:rPr>
        <w:t>ры»:</w:t>
      </w:r>
    </w:p>
    <w:p w:rsidR="00A40563" w:rsidRPr="001E2531" w:rsidRDefault="00A40563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формировать интерес к русским народным сказкам, былинам, малым фольклорным жанрам;</w:t>
      </w:r>
    </w:p>
    <w:p w:rsidR="00A40563" w:rsidRPr="001E2531" w:rsidRDefault="00A40563" w:rsidP="001E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«Музыка»:</w:t>
      </w:r>
    </w:p>
    <w:p w:rsidR="00A40563" w:rsidRPr="001E2531" w:rsidRDefault="00A40563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обеспечить взаимосвязь театрализованной деятельности с другими видами в едином педагогическом процессе;</w:t>
      </w:r>
    </w:p>
    <w:p w:rsidR="00A40563" w:rsidRPr="001E2531" w:rsidRDefault="00A40563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учить петь частушки в соответствии с их характер</w:t>
      </w:r>
      <w:r w:rsidR="009F740C" w:rsidRPr="001E2531">
        <w:rPr>
          <w:rFonts w:ascii="Times New Roman" w:hAnsi="Times New Roman" w:cs="Times New Roman"/>
          <w:sz w:val="24"/>
          <w:szCs w:val="24"/>
        </w:rPr>
        <w:t>ными особенностями;</w:t>
      </w:r>
    </w:p>
    <w:p w:rsidR="00D51D83" w:rsidRPr="001E2531" w:rsidRDefault="00D51D83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40C" w:rsidRPr="001E2531" w:rsidRDefault="009F740C" w:rsidP="001E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Основные формы реализации проекта:</w:t>
      </w:r>
    </w:p>
    <w:p w:rsidR="00BF3B1D" w:rsidRPr="001E2531" w:rsidRDefault="00BF3B1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- с детьми:</w:t>
      </w:r>
      <w:r w:rsidRPr="001E2531">
        <w:rPr>
          <w:rFonts w:ascii="Times New Roman" w:hAnsi="Times New Roman" w:cs="Times New Roman"/>
          <w:sz w:val="24"/>
          <w:szCs w:val="24"/>
        </w:rPr>
        <w:t xml:space="preserve"> непосредственно – образовательная деятельность, самостоятельная изобразительная деятельность, развивающие игры, народные и хороводные игры, игры – драматизации, досуг и развлечения, выставки, оформ</w:t>
      </w:r>
      <w:r w:rsidR="001013DD" w:rsidRPr="001E2531">
        <w:rPr>
          <w:rFonts w:ascii="Times New Roman" w:hAnsi="Times New Roman" w:cs="Times New Roman"/>
          <w:sz w:val="24"/>
          <w:szCs w:val="24"/>
        </w:rPr>
        <w:t>ление альбомов;</w:t>
      </w:r>
    </w:p>
    <w:p w:rsidR="001013DD" w:rsidRPr="001E2531" w:rsidRDefault="001013D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- с педагогами:</w:t>
      </w:r>
      <w:r w:rsidRPr="001E2531">
        <w:rPr>
          <w:rFonts w:ascii="Times New Roman" w:hAnsi="Times New Roman" w:cs="Times New Roman"/>
          <w:sz w:val="24"/>
          <w:szCs w:val="24"/>
        </w:rPr>
        <w:t xml:space="preserve"> консультации, семинары, мастер – класс, рекомендации;</w:t>
      </w:r>
    </w:p>
    <w:p w:rsidR="001013DD" w:rsidRPr="001E2531" w:rsidRDefault="001013D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- с родителями:</w:t>
      </w:r>
      <w:r w:rsidRPr="001E2531">
        <w:rPr>
          <w:rFonts w:ascii="Times New Roman" w:hAnsi="Times New Roman" w:cs="Times New Roman"/>
          <w:sz w:val="24"/>
          <w:szCs w:val="24"/>
        </w:rPr>
        <w:t xml:space="preserve"> участие в выставках, анкетирование, консультации;</w:t>
      </w:r>
    </w:p>
    <w:p w:rsidR="001013DD" w:rsidRPr="001E2531" w:rsidRDefault="001013DD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9F740C" w:rsidRPr="001E2531" w:rsidRDefault="00DD1094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Актуализация проблем духовно – нравственного воспитания в настоящее время обусловлена изменениями в общественном сознании, связанными с возрастанием потребности в гуманном отношении, с утратой ценностно – смысловых ориентиров бытия людей в кризисном обществе.</w:t>
      </w:r>
    </w:p>
    <w:p w:rsidR="00B04CB3" w:rsidRPr="001E2531" w:rsidRDefault="006364F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Так же актуальность темы обусловлена тем, что вместе с обновлением содержания образовательных программ дошкольного воспитания образовался вакуум в разделе «Нравственное воспитание». В новых комплексных программах  проблема нравственно – патриотического воспитания детей с позиции кардинальных изменений в общественном сознании практически совсем не затрагивается. В свою очередь, Кон</w:t>
      </w:r>
      <w:r w:rsidR="00B04CB3" w:rsidRPr="001E2531">
        <w:rPr>
          <w:rFonts w:ascii="Times New Roman" w:hAnsi="Times New Roman" w:cs="Times New Roman"/>
          <w:sz w:val="24"/>
          <w:szCs w:val="24"/>
        </w:rPr>
        <w:t>цепция дошкольного воспитания говорит о необходимости приобщения детей к непреходящим общечеловеческим ценностям.</w:t>
      </w:r>
    </w:p>
    <w:p w:rsidR="006E4F28" w:rsidRPr="001E2531" w:rsidRDefault="00B04CB3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Необходимость приобщения молодого поколения к национальной культуре трактуется народной мудростью: наше сегодня, как некогда наше прошлое, также творит традиции будущего. Наши дети должны осознавать, понимать и активно участвовать в возрождении национальной культуры: самореализовывать себя</w:t>
      </w:r>
      <w:r w:rsidR="006E4F28" w:rsidRPr="001E2531">
        <w:rPr>
          <w:rFonts w:ascii="Times New Roman" w:hAnsi="Times New Roman" w:cs="Times New Roman"/>
          <w:sz w:val="24"/>
          <w:szCs w:val="24"/>
        </w:rPr>
        <w:t xml:space="preserve"> как личность любящую свою Родину, свой народ и всё что связано с народной культурой.</w:t>
      </w:r>
    </w:p>
    <w:p w:rsidR="006364FD" w:rsidRPr="001E2531" w:rsidRDefault="006E4F28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DC41D8" w:rsidRPr="001E2531" w:rsidRDefault="006E4F2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- углубить </w:t>
      </w:r>
      <w:r w:rsidR="00DC41D8" w:rsidRPr="001E2531">
        <w:rPr>
          <w:rFonts w:ascii="Times New Roman" w:hAnsi="Times New Roman" w:cs="Times New Roman"/>
          <w:sz w:val="24"/>
          <w:szCs w:val="24"/>
        </w:rPr>
        <w:t>и систематизировать знания детей и родителей об обычаях и культуре русского народа;</w:t>
      </w:r>
    </w:p>
    <w:p w:rsidR="00DC41D8" w:rsidRPr="001E2531" w:rsidRDefault="00DC41D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повысить познавательную активность и интерес детей и родителей к изучению истории и традиций своего народа;</w:t>
      </w:r>
    </w:p>
    <w:p w:rsidR="00D51D83" w:rsidRPr="001E2531" w:rsidRDefault="00DC41D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lastRenderedPageBreak/>
        <w:t xml:space="preserve">- обогатить словарный запас детей, повысить артистизм, </w:t>
      </w:r>
      <w:r w:rsidR="00F43616" w:rsidRPr="001E2531">
        <w:rPr>
          <w:rFonts w:ascii="Times New Roman" w:hAnsi="Times New Roman" w:cs="Times New Roman"/>
          <w:sz w:val="24"/>
          <w:szCs w:val="24"/>
        </w:rPr>
        <w:t>чувство ритма;</w:t>
      </w:r>
    </w:p>
    <w:p w:rsidR="00D51D83" w:rsidRPr="001E2531" w:rsidRDefault="00F43616" w:rsidP="001E253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E2531">
        <w:rPr>
          <w:rFonts w:ascii="Times New Roman" w:hAnsi="Times New Roman" w:cs="Times New Roman"/>
          <w:sz w:val="24"/>
          <w:szCs w:val="24"/>
        </w:rPr>
        <w:t>- развивать творческие способности детей в разных видах деятельности;</w:t>
      </w:r>
      <w:r w:rsidR="00E00D6F" w:rsidRPr="001E253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43616" w:rsidRPr="001E2531" w:rsidRDefault="00E00D6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Наташка\Pictures\2014-01-28\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ка\Pictures\2014-01-28\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F28" w:rsidRPr="001E2531" w:rsidRDefault="00F43616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Реализация проекта.</w:t>
      </w:r>
    </w:p>
    <w:p w:rsidR="00D51D83" w:rsidRPr="001E2531" w:rsidRDefault="00F66DFC" w:rsidP="001E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1 этап. Познавательный</w:t>
      </w:r>
    </w:p>
    <w:p w:rsidR="00F66DFC" w:rsidRPr="001E2531" w:rsidRDefault="00E84BA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На этом подготовительном этапе мы формировали у детей представления о народном празднике «</w:t>
      </w:r>
      <w:r w:rsidR="00790D4F" w:rsidRPr="001E2531">
        <w:rPr>
          <w:rFonts w:ascii="Times New Roman" w:hAnsi="Times New Roman" w:cs="Times New Roman"/>
          <w:sz w:val="24"/>
          <w:szCs w:val="24"/>
        </w:rPr>
        <w:t>Рождественские С</w:t>
      </w:r>
      <w:r w:rsidRPr="001E2531">
        <w:rPr>
          <w:rFonts w:ascii="Times New Roman" w:hAnsi="Times New Roman" w:cs="Times New Roman"/>
          <w:sz w:val="24"/>
          <w:szCs w:val="24"/>
        </w:rPr>
        <w:t>вятки»: об истории его возникновения, обычаях и истории празднования на Руси.</w:t>
      </w:r>
      <w:r w:rsidR="00790D4F" w:rsidRPr="001E2531">
        <w:rPr>
          <w:rFonts w:ascii="Times New Roman" w:hAnsi="Times New Roman" w:cs="Times New Roman"/>
          <w:sz w:val="24"/>
          <w:szCs w:val="24"/>
        </w:rPr>
        <w:t xml:space="preserve"> Мы рассказывали, что Святки – это радостное время, когда можно поделиться радостью с другими, помочь слабым, проявить радушие, щедрость и любовь.</w:t>
      </w:r>
    </w:p>
    <w:p w:rsidR="00CD622A" w:rsidRPr="001E2531" w:rsidRDefault="00CD622A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Рождественская тематика присутствует во всех видах детской деятельности, в том числе активное знакомство с устным народным творчеством</w:t>
      </w:r>
      <w:r w:rsidR="00A904D7" w:rsidRPr="001E2531">
        <w:rPr>
          <w:rFonts w:ascii="Times New Roman" w:hAnsi="Times New Roman" w:cs="Times New Roman"/>
          <w:sz w:val="24"/>
          <w:szCs w:val="24"/>
        </w:rPr>
        <w:t xml:space="preserve">: мы разучили с детьми весёлые частушки, песни </w:t>
      </w:r>
      <w:r w:rsidR="00730806" w:rsidRPr="001E2531">
        <w:rPr>
          <w:rFonts w:ascii="Times New Roman" w:hAnsi="Times New Roman" w:cs="Times New Roman"/>
          <w:sz w:val="24"/>
          <w:szCs w:val="24"/>
        </w:rPr>
        <w:t>–</w:t>
      </w:r>
      <w:r w:rsidR="00A904D7" w:rsidRPr="001E2531">
        <w:rPr>
          <w:rFonts w:ascii="Times New Roman" w:hAnsi="Times New Roman" w:cs="Times New Roman"/>
          <w:sz w:val="24"/>
          <w:szCs w:val="24"/>
        </w:rPr>
        <w:t xml:space="preserve"> колядки</w:t>
      </w:r>
      <w:r w:rsidR="00730806" w:rsidRPr="001E2531">
        <w:rPr>
          <w:rFonts w:ascii="Times New Roman" w:hAnsi="Times New Roman" w:cs="Times New Roman"/>
          <w:sz w:val="24"/>
          <w:szCs w:val="24"/>
        </w:rPr>
        <w:t>, народные детские игры, обряды, связанные с этим праздником.</w:t>
      </w:r>
    </w:p>
    <w:p w:rsidR="00730806" w:rsidRPr="001E2531" w:rsidRDefault="00730806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Была показана детям презентация на тему «Легенда о Рождественской ёлочке», проведены беседы на тему «Рождество Христово» </w:t>
      </w:r>
      <w:r w:rsidR="00731018" w:rsidRPr="001E2531">
        <w:rPr>
          <w:rFonts w:ascii="Times New Roman" w:hAnsi="Times New Roman" w:cs="Times New Roman"/>
          <w:sz w:val="24"/>
          <w:szCs w:val="24"/>
        </w:rPr>
        <w:t>(</w:t>
      </w:r>
      <w:r w:rsidRPr="001E2531">
        <w:rPr>
          <w:rFonts w:ascii="Times New Roman" w:hAnsi="Times New Roman" w:cs="Times New Roman"/>
          <w:sz w:val="24"/>
          <w:szCs w:val="24"/>
        </w:rPr>
        <w:t>с показом складеня</w:t>
      </w:r>
      <w:r w:rsidR="00731018" w:rsidRPr="001E2531">
        <w:rPr>
          <w:rFonts w:ascii="Times New Roman" w:hAnsi="Times New Roman" w:cs="Times New Roman"/>
          <w:sz w:val="24"/>
          <w:szCs w:val="24"/>
        </w:rPr>
        <w:t>)</w:t>
      </w:r>
      <w:r w:rsidR="00A274DF" w:rsidRPr="001E2531">
        <w:rPr>
          <w:rFonts w:ascii="Times New Roman" w:hAnsi="Times New Roman" w:cs="Times New Roman"/>
          <w:sz w:val="24"/>
          <w:szCs w:val="24"/>
        </w:rPr>
        <w:t>, «Святая ночь», «История Рождественского пряника».</w:t>
      </w:r>
    </w:p>
    <w:p w:rsidR="00A274DF" w:rsidRPr="001E2531" w:rsidRDefault="00A274D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Совместно с музыкальным работнико</w:t>
      </w:r>
      <w:r w:rsidR="001F070C" w:rsidRPr="001E2531">
        <w:rPr>
          <w:rFonts w:ascii="Times New Roman" w:hAnsi="Times New Roman" w:cs="Times New Roman"/>
          <w:sz w:val="24"/>
          <w:szCs w:val="24"/>
        </w:rPr>
        <w:t>м был проведен вечер досуга, на котором дети сами изготавливали пряники,  украшали их и при этом запевали народные песни.</w:t>
      </w:r>
      <w:r w:rsidR="00085957" w:rsidRPr="001E2531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85957" w:rsidRPr="001E2531" w:rsidRDefault="0008595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Users\Наташка\Pictures\2014-01-28\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ка\Pictures\2014-01-28\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957" w:rsidRPr="001E2531" w:rsidRDefault="0008595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343275"/>
            <wp:effectExtent l="19050" t="0" r="0" b="0"/>
            <wp:docPr id="5" name="Рисунок 5" descr="C:\Users\Наташка\Pictures\2014-01-28\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ка\Pictures\2014-01-28\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3D" w:rsidRPr="001E2531" w:rsidRDefault="00E61A3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Наташка\Pictures\2014-01-28\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ка\Pictures\2014-01-28\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8E" w:rsidRPr="001E2531" w:rsidRDefault="00E2708E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70C" w:rsidRPr="001E2531" w:rsidRDefault="0073101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Не осталась без внимания и продуктивная деятельность: дети расписывали вифлеем - скую звезду, рисовали ангелов, зимние забавы.         </w:t>
      </w:r>
    </w:p>
    <w:p w:rsidR="00E61A3D" w:rsidRPr="001E2531" w:rsidRDefault="00E61A3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4187214"/>
            <wp:effectExtent l="19050" t="0" r="0" b="0"/>
            <wp:docPr id="7" name="Рисунок 7" descr="C:\Users\Наташка\Pictures\2014-01-28\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ка\Pictures\2014-01-28\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3D" w:rsidRPr="001E2531" w:rsidRDefault="001F070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Полноправными членами проекта стали и родители, которые с энтузиазмом </w:t>
      </w:r>
      <w:r w:rsidR="00CA6F39" w:rsidRPr="001E2531">
        <w:rPr>
          <w:rFonts w:ascii="Times New Roman" w:hAnsi="Times New Roman" w:cs="Times New Roman"/>
          <w:sz w:val="24"/>
          <w:szCs w:val="24"/>
        </w:rPr>
        <w:t>вырезали ажурные ёлочки, ангелочков,  колокольчики для украшения группы.</w:t>
      </w:r>
    </w:p>
    <w:p w:rsidR="00E61A3D" w:rsidRPr="001E2531" w:rsidRDefault="00E61A3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8" descr="C:\Users\Наташка\Pictures\2014-01-28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ка\Pictures\2014-01-28\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41B" w:rsidRPr="001E2531" w:rsidRDefault="00E0341B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5682" cy="3952875"/>
            <wp:effectExtent l="19050" t="0" r="5168" b="0"/>
            <wp:docPr id="9" name="Рисунок 9" descr="C:\Users\Наташка\Pictures\2014-01-28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ка\Pictures\2014-01-28\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923" r="2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2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3952875"/>
            <wp:effectExtent l="19050" t="0" r="0" b="0"/>
            <wp:docPr id="11" name="Рисунок 11" descr="C:\Users\Наташка\Pictures\2014-01-28\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ка\Pictures\2014-01-28\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517" t="25261" r="26629" b="2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75" w:rsidRPr="001E2531" w:rsidRDefault="00CA6F39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 Также родители вместе с детьми приняли участие в конкурсах: «Игрушка на ёлку» </w:t>
      </w:r>
    </w:p>
    <w:p w:rsidR="003A6A75" w:rsidRPr="001E2531" w:rsidRDefault="003A6A7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2" name="Рисунок 12" descr="C:\Users\Наташка\Pictures\2014-01-28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ка\Pictures\2014-01-28\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051" w:rsidRPr="001E2531" w:rsidRDefault="006B105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F39" w:rsidRPr="001E2531" w:rsidRDefault="00CA6F39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и «Ангел прилетел».</w:t>
      </w:r>
    </w:p>
    <w:p w:rsidR="003A6A75" w:rsidRPr="001E2531" w:rsidRDefault="003A6A7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0" cy="3801361"/>
            <wp:effectExtent l="19050" t="0" r="0" b="0"/>
            <wp:docPr id="13" name="Рисунок 13" descr="C:\Users\Наташка\Pictures\2014-01-28\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ка\Pictures\2014-01-28\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44" cy="380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F39" w:rsidRPr="001E2531" w:rsidRDefault="00CA6F39" w:rsidP="001E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2 этап. Эмоционально – мотивированный (практический).</w:t>
      </w:r>
    </w:p>
    <w:p w:rsidR="00EF5526" w:rsidRPr="001E2531" w:rsidRDefault="00EF5526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Предлагаем сценарий Рождественских колядок.</w:t>
      </w:r>
    </w:p>
    <w:p w:rsidR="00EF5526" w:rsidRPr="001E2531" w:rsidRDefault="00EF5526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Сценарий праздника «Пришли святки – запевай колядки».</w:t>
      </w:r>
    </w:p>
    <w:p w:rsidR="00EF5526" w:rsidRPr="001E2531" w:rsidRDefault="00EF5526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Марьюшка: Хорошо зимой, работы никакой. Сидишь себе в избе, чаек попиваешь, про былое вспоминаешь. Помню </w:t>
      </w:r>
      <w:r w:rsidR="00FF2A41" w:rsidRPr="001E2531">
        <w:rPr>
          <w:rFonts w:ascii="Times New Roman" w:hAnsi="Times New Roman" w:cs="Times New Roman"/>
          <w:sz w:val="24"/>
          <w:szCs w:val="24"/>
        </w:rPr>
        <w:t>в молодости весело было зимой. С Рождества Христова начинались Святки – веселились ребятки. Ходили по избам, пели песни – колядки, желали хозяевам счастья, здоровья в новом году. Мы с вами знаем много колядок, веселых частушек, задорных народных игр, так пойдёмте и мы порадуем взрослых и детишек нашего сада.</w:t>
      </w:r>
    </w:p>
    <w:p w:rsidR="00FF2A41" w:rsidRPr="001E2531" w:rsidRDefault="0072087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Дети ходят из группы в группу, читают заклички, поют частушки.</w:t>
      </w:r>
    </w:p>
    <w:p w:rsidR="0072087C" w:rsidRPr="001E2531" w:rsidRDefault="0072087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lastRenderedPageBreak/>
        <w:t>- Здравствуйте, хозяева! С Новым годом! С новым счастьем, с Рождеством Христовым!</w:t>
      </w:r>
    </w:p>
    <w:p w:rsidR="0072087C" w:rsidRPr="001E2531" w:rsidRDefault="0072087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Сеем, веем, посеваем, всем здоровья Вам желаем,</w:t>
      </w:r>
    </w:p>
    <w:p w:rsidR="0072087C" w:rsidRPr="001E2531" w:rsidRDefault="0072087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Хозяину с хозяюшкой и деткам их маленьким.</w:t>
      </w:r>
    </w:p>
    <w:p w:rsidR="0072087C" w:rsidRPr="001E2531" w:rsidRDefault="0072087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87C" w:rsidRPr="001E2531" w:rsidRDefault="0072087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Поздравляем с Рождеством, мы пришли сюда с добром.</w:t>
      </w:r>
    </w:p>
    <w:p w:rsidR="0072087C" w:rsidRPr="001E2531" w:rsidRDefault="0072087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Вы подайте нам немножко пирожочка на дорожку,</w:t>
      </w:r>
    </w:p>
    <w:p w:rsidR="0072087C" w:rsidRPr="001E2531" w:rsidRDefault="0072087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Чтобы счастье к Вам пришло, чтоб во всем Вам повезло, </w:t>
      </w:r>
    </w:p>
    <w:p w:rsidR="0072087C" w:rsidRPr="001E2531" w:rsidRDefault="0072087C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Чтоб Господь здоровья дал</w:t>
      </w:r>
      <w:r w:rsidR="00E30300" w:rsidRPr="001E2531">
        <w:rPr>
          <w:rFonts w:ascii="Times New Roman" w:hAnsi="Times New Roman" w:cs="Times New Roman"/>
          <w:sz w:val="24"/>
          <w:szCs w:val="24"/>
        </w:rPr>
        <w:t xml:space="preserve"> – колядуем от печаль.</w:t>
      </w: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Уж ты, тетушка, подай, ты, лебедушка, подай,</w:t>
      </w: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Ты подай-ка пирог с рукавичку широк, </w:t>
      </w: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Ты начинку не теряй – целиком пирог давай.</w:t>
      </w: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Хозяйка, хозяйка, что в доме есть, то нам и подай:</w:t>
      </w: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Пирог да кашу, наверх – козульку, </w:t>
      </w: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В испод – копейку – серебряну деньгу.</w:t>
      </w: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Ты подай пирожка, пирожка-то хоть пресного</w:t>
      </w:r>
    </w:p>
    <w:p w:rsidR="00E30300" w:rsidRPr="001E2531" w:rsidRDefault="00E3030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Ради праздничка</w:t>
      </w:r>
      <w:r w:rsidR="005E35D1" w:rsidRPr="001E2531">
        <w:rPr>
          <w:rFonts w:ascii="Times New Roman" w:hAnsi="Times New Roman" w:cs="Times New Roman"/>
          <w:sz w:val="24"/>
          <w:szCs w:val="24"/>
        </w:rPr>
        <w:t xml:space="preserve"> </w:t>
      </w:r>
      <w:r w:rsidRPr="001E2531">
        <w:rPr>
          <w:rFonts w:ascii="Times New Roman" w:hAnsi="Times New Roman" w:cs="Times New Roman"/>
          <w:sz w:val="24"/>
          <w:szCs w:val="24"/>
        </w:rPr>
        <w:t>Христова, хоть кисленького</w:t>
      </w:r>
      <w:r w:rsidR="005E35D1" w:rsidRPr="001E2531">
        <w:rPr>
          <w:rFonts w:ascii="Times New Roman" w:hAnsi="Times New Roman" w:cs="Times New Roman"/>
          <w:sz w:val="24"/>
          <w:szCs w:val="24"/>
        </w:rPr>
        <w:t>,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Да пшеничненького, отрежь потолще,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Подай побольше.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Не режь, не ломай, лучше всем пирог давай!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А не дашь пирога – пустим камень в ворота.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Высокие окошки! Подай по лепешке,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А не дашь лепешки – разобьем окошки!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Колядин, колядин я у мамы один,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По колено кожушок, подай, тётя, пирожок.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Открывай сундучок, подавай пятачок,</w:t>
      </w: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А что есть в печи – в мешок мечи!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К Вам пришла коляда накануне Рождества.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Ты добра нам в руку дай, а взамен же получай,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Богатство, счастье и тепло, господь пошлет тебе его,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Так что щедростью задайся,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На нас ни в чём не обижайся!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2B67" w:rsidRPr="001E2531" w:rsidRDefault="00F82B67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Частушки: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Разрешите в этом доме нам немного поплясать.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Мы не будем сильно топать, только будем танцевать.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Эй, топни, нога, топни правенькая,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Всё равно плясать пойду, хоть и маленькая!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На окошке два цветочка голубой да аленький,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Я парнишка боевой, хоть и ростом маленький.</w:t>
      </w:r>
    </w:p>
    <w:p w:rsidR="00F82B67" w:rsidRPr="001E2531" w:rsidRDefault="00F82B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- </w:t>
      </w:r>
      <w:r w:rsidR="0039003F" w:rsidRPr="001E2531">
        <w:rPr>
          <w:rFonts w:ascii="Times New Roman" w:hAnsi="Times New Roman" w:cs="Times New Roman"/>
          <w:sz w:val="24"/>
          <w:szCs w:val="24"/>
        </w:rPr>
        <w:t>А-ха-ха да аханьки, наши парни махоньки.</w:t>
      </w: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Из-за кочек, из-за пней не видать наших парней.</w:t>
      </w: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Девок много, девок много, девок некуда девать,</w:t>
      </w: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Мы посадим их в корзину и поедем продавать.</w:t>
      </w:r>
    </w:p>
    <w:p w:rsidR="0039003F" w:rsidRPr="001E2531" w:rsidRDefault="0073101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Мы частушки Вам пропели, хорошо ли плохо ли,</w:t>
      </w: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А теперь мы Вас попросим, чтобы нам похлопали!</w:t>
      </w: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Для детей старших групп загадываем загадки:</w:t>
      </w: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lastRenderedPageBreak/>
        <w:t>- Четыре братца под одной крышей стоят</w:t>
      </w:r>
      <w:r w:rsidR="001E78DD" w:rsidRPr="001E2531">
        <w:rPr>
          <w:rFonts w:ascii="Times New Roman" w:hAnsi="Times New Roman" w:cs="Times New Roman"/>
          <w:sz w:val="24"/>
          <w:szCs w:val="24"/>
        </w:rPr>
        <w:t>? (стол).</w:t>
      </w:r>
    </w:p>
    <w:p w:rsidR="001E78DD" w:rsidRPr="001E2531" w:rsidRDefault="001E78D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Маленькое, сдобное колесо съедобное,</w:t>
      </w:r>
    </w:p>
    <w:p w:rsidR="001E78DD" w:rsidRPr="001E2531" w:rsidRDefault="001E78D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Я одна его не съем, подарю ребятам всем? (бублик).</w:t>
      </w:r>
    </w:p>
    <w:p w:rsidR="001E78DD" w:rsidRPr="001E2531" w:rsidRDefault="001E78D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Я прихожу с подарками, блещу огнями яркими,</w:t>
      </w:r>
    </w:p>
    <w:p w:rsidR="001E78DD" w:rsidRPr="001E2531" w:rsidRDefault="001E78D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Нарядная, забавная, на Новый год я главная. (ёлка).</w:t>
      </w:r>
    </w:p>
    <w:p w:rsidR="001E78DD" w:rsidRPr="001E2531" w:rsidRDefault="001E78D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Запорошила дорожки, разукрасила окошки,</w:t>
      </w:r>
    </w:p>
    <w:p w:rsidR="001E78DD" w:rsidRPr="001E2531" w:rsidRDefault="001E78DD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Радость</w:t>
      </w:r>
      <w:r w:rsidR="00F81FA5" w:rsidRPr="001E2531">
        <w:rPr>
          <w:rFonts w:ascii="Times New Roman" w:hAnsi="Times New Roman" w:cs="Times New Roman"/>
          <w:sz w:val="24"/>
          <w:szCs w:val="24"/>
        </w:rPr>
        <w:t xml:space="preserve"> детям подарила и на санках прокатила. (зима).</w:t>
      </w:r>
    </w:p>
    <w:p w:rsidR="00F81FA5" w:rsidRPr="001E2531" w:rsidRDefault="00F81FA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Говорят на стол похожа, ростом меньше и моложе,</w:t>
      </w:r>
    </w:p>
    <w:p w:rsidR="00F81FA5" w:rsidRPr="001E2531" w:rsidRDefault="00F81FA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В кухне я столу – соседка, </w:t>
      </w:r>
    </w:p>
    <w:p w:rsidR="00F81FA5" w:rsidRPr="001E2531" w:rsidRDefault="00F81FA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Как зовусь я? (табуретка).</w:t>
      </w:r>
    </w:p>
    <w:p w:rsidR="00F81FA5" w:rsidRPr="001E2531" w:rsidRDefault="00F81FA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Захочешь чай – любую выбирай!</w:t>
      </w:r>
    </w:p>
    <w:p w:rsidR="00F81FA5" w:rsidRPr="001E2531" w:rsidRDefault="00F81FA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Вот они – толстушки. Кто такие? (кружки).</w:t>
      </w:r>
    </w:p>
    <w:p w:rsidR="00891412" w:rsidRPr="001E2531" w:rsidRDefault="00891412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Хлеб бережет, черстветь не дает.</w:t>
      </w:r>
    </w:p>
    <w:p w:rsidR="00891412" w:rsidRPr="001E2531" w:rsidRDefault="00891412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Для хлеба – дом, хорошо ему в нем. (хлебница).</w:t>
      </w:r>
    </w:p>
    <w:p w:rsidR="00891412" w:rsidRPr="001E2531" w:rsidRDefault="00891412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- Отгадать легко и быстро: мягкий, пышный и душистый, </w:t>
      </w:r>
    </w:p>
    <w:p w:rsidR="00891412" w:rsidRPr="001E2531" w:rsidRDefault="00891412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Он и черный, он и белый, а бывает подгорелый. (хлеб).</w:t>
      </w:r>
    </w:p>
    <w:p w:rsidR="00891412" w:rsidRPr="001E2531" w:rsidRDefault="00891412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- Что на сковородку наливают, пекут,</w:t>
      </w:r>
    </w:p>
    <w:p w:rsidR="00891412" w:rsidRPr="001E2531" w:rsidRDefault="00891412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А потом вчетверо сгибают? (блины).</w:t>
      </w:r>
    </w:p>
    <w:p w:rsidR="00891412" w:rsidRPr="001E2531" w:rsidRDefault="00891412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- </w:t>
      </w:r>
      <w:r w:rsidR="00D37665" w:rsidRPr="001E2531">
        <w:rPr>
          <w:rFonts w:ascii="Times New Roman" w:hAnsi="Times New Roman" w:cs="Times New Roman"/>
          <w:sz w:val="24"/>
          <w:szCs w:val="24"/>
        </w:rPr>
        <w:t xml:space="preserve">В печь сперва его сажают, </w:t>
      </w:r>
    </w:p>
    <w:p w:rsidR="00D37665" w:rsidRPr="001E2531" w:rsidRDefault="00D3766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А как выйдет он оттуда,</w:t>
      </w:r>
    </w:p>
    <w:p w:rsidR="00D37665" w:rsidRPr="001E2531" w:rsidRDefault="00D3766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То кладут его на блюдо. Ну, теперь зови ребят!</w:t>
      </w:r>
    </w:p>
    <w:p w:rsidR="00D37665" w:rsidRPr="001E2531" w:rsidRDefault="00D3766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По кусочку все съедят. (пирог).</w:t>
      </w:r>
    </w:p>
    <w:p w:rsidR="00D37665" w:rsidRPr="001E2531" w:rsidRDefault="00D3766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665" w:rsidRPr="001E2531" w:rsidRDefault="00D3766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С младшими и средними детьми проводятся хороводные игры: «Серый зайка умывается» и «Заинька, походи».</w:t>
      </w:r>
    </w:p>
    <w:p w:rsidR="00D37665" w:rsidRPr="001E2531" w:rsidRDefault="00D3766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665" w:rsidRPr="001E2531" w:rsidRDefault="00D37665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Возвратившись в группу, дети вместе с воспитателями пьют чай с заработанным уго</w:t>
      </w:r>
      <w:r w:rsidR="00731018" w:rsidRPr="001E2531">
        <w:rPr>
          <w:rFonts w:ascii="Times New Roman" w:hAnsi="Times New Roman" w:cs="Times New Roman"/>
          <w:sz w:val="24"/>
          <w:szCs w:val="24"/>
        </w:rPr>
        <w:t>щением.</w:t>
      </w: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003F" w:rsidRPr="001E2531" w:rsidRDefault="0039003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5D1" w:rsidRPr="001E2531" w:rsidRDefault="005E35D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051" w:rsidRPr="001E2531" w:rsidRDefault="006B105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051" w:rsidRPr="001E2531" w:rsidRDefault="006B105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051" w:rsidRPr="001E2531" w:rsidRDefault="006B105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051" w:rsidRPr="001E2531" w:rsidRDefault="006B105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051" w:rsidRPr="001E2531" w:rsidRDefault="006B105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051" w:rsidRPr="001E2531" w:rsidRDefault="006B105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051" w:rsidRPr="001E2531" w:rsidRDefault="006B105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5D1" w:rsidRPr="001E2531" w:rsidRDefault="006B1051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Фотографии с праздника: «Пришли святки – запевай колядки».</w:t>
      </w:r>
    </w:p>
    <w:p w:rsidR="006B1051" w:rsidRPr="001E2531" w:rsidRDefault="00165C9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94752" cy="3371850"/>
            <wp:effectExtent l="19050" t="0" r="1048" b="0"/>
            <wp:docPr id="16" name="Рисунок 16" descr="C:\Users\Наташка\Pictures\2014-01-28\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ка\Pictures\2014-01-28\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40" cy="337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03" w:rsidRPr="001E2531" w:rsidRDefault="001B5603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Мы колядовать собрались,</w:t>
      </w:r>
      <w:r w:rsidR="006B1051" w:rsidRPr="001E2531">
        <w:rPr>
          <w:rFonts w:ascii="Times New Roman" w:hAnsi="Times New Roman" w:cs="Times New Roman"/>
          <w:sz w:val="24"/>
          <w:szCs w:val="24"/>
        </w:rPr>
        <w:t xml:space="preserve"> о</w:t>
      </w:r>
      <w:r w:rsidRPr="001E2531">
        <w:rPr>
          <w:rFonts w:ascii="Times New Roman" w:hAnsi="Times New Roman" w:cs="Times New Roman"/>
          <w:sz w:val="24"/>
          <w:szCs w:val="24"/>
        </w:rPr>
        <w:t>чень долго наряжались.</w:t>
      </w:r>
    </w:p>
    <w:p w:rsidR="006B1051" w:rsidRPr="001E2531" w:rsidRDefault="006B1051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C90" w:rsidRPr="001E2531" w:rsidRDefault="00165C9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6275" cy="3365491"/>
            <wp:effectExtent l="19050" t="0" r="9525" b="0"/>
            <wp:docPr id="17" name="Рисунок 17" descr="C:\Users\Наташка\Pictures\2014-01-28\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ка\Pictures\2014-01-28\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98" w:rsidRPr="001E2531" w:rsidRDefault="00F8199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Здравствуйте, хозяева! С новым счастьем!</w:t>
      </w:r>
    </w:p>
    <w:p w:rsidR="00F81998" w:rsidRPr="001E2531" w:rsidRDefault="00F8199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С Новым здоровьем! С Рождеством Христовым! </w:t>
      </w:r>
    </w:p>
    <w:p w:rsidR="00165C90" w:rsidRPr="001E2531" w:rsidRDefault="00165C9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9148" cy="3705225"/>
            <wp:effectExtent l="19050" t="0" r="0" b="0"/>
            <wp:docPr id="18" name="Рисунок 18" descr="C:\Users\Наташка\Pictures\2014-01-28\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шка\Pictures\2014-01-28\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48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98" w:rsidRPr="001E2531" w:rsidRDefault="00F8199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На окошке два цветочка – голубой да аленький.</w:t>
      </w:r>
    </w:p>
    <w:p w:rsidR="00F81998" w:rsidRPr="001E2531" w:rsidRDefault="00F8199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Я парнишка боевой, хоть и ростом маленький!</w:t>
      </w:r>
    </w:p>
    <w:p w:rsidR="000D32BA" w:rsidRPr="001E2531" w:rsidRDefault="000D32BA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C90" w:rsidRPr="001E2531" w:rsidRDefault="00165C9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3744199"/>
            <wp:effectExtent l="19050" t="0" r="0" b="0"/>
            <wp:docPr id="19" name="Рисунок 19" descr="C:\Users\Наташка\Pictures\2014-01-28\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ка\Pictures\2014-01-28\4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98" w:rsidRPr="001E2531" w:rsidRDefault="00F8199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Мы колядовать ходили, угощенье заслужили.</w:t>
      </w:r>
    </w:p>
    <w:p w:rsidR="00165C90" w:rsidRPr="001E2531" w:rsidRDefault="00165C9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7571" cy="3629025"/>
            <wp:effectExtent l="19050" t="0" r="1129" b="0"/>
            <wp:docPr id="20" name="Рисунок 20" descr="C:\Users\Наташка\Pictures\2014-01-28\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шка\Pictures\2014-01-28\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79" cy="363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E7" w:rsidRPr="001E2531" w:rsidRDefault="007D31E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Калядым, калядым я у батьки один.</w:t>
      </w:r>
    </w:p>
    <w:p w:rsidR="007D31E7" w:rsidRPr="001E2531" w:rsidRDefault="007D31E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Меня батька послал, чтоб я хлеба достал.</w:t>
      </w:r>
    </w:p>
    <w:p w:rsidR="00F81998" w:rsidRPr="001E2531" w:rsidRDefault="00F81998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C90" w:rsidRPr="001E2531" w:rsidRDefault="00165C90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4875" cy="3619500"/>
            <wp:effectExtent l="19050" t="0" r="0" b="0"/>
            <wp:docPr id="21" name="Рисунок 21" descr="C:\Users\Наташка\Pictures\2014-01-28\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ка\Pictures\2014-01-28\4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E7" w:rsidRPr="001E2531" w:rsidRDefault="007D31E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Коляда, коляда! Ты подай нам пирога</w:t>
      </w:r>
      <w:r w:rsidR="00296367" w:rsidRPr="001E2531">
        <w:rPr>
          <w:rFonts w:ascii="Times New Roman" w:hAnsi="Times New Roman" w:cs="Times New Roman"/>
          <w:sz w:val="24"/>
          <w:szCs w:val="24"/>
        </w:rPr>
        <w:t>,</w:t>
      </w: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Или хлеба ломтину, или денег полтину.</w:t>
      </w:r>
    </w:p>
    <w:p w:rsidR="00165C90" w:rsidRPr="001E2531" w:rsidRDefault="001B5603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58"/>
            <wp:effectExtent l="19050" t="0" r="3175" b="0"/>
            <wp:docPr id="22" name="Рисунок 22" descr="C:\Users\Наташка\Pictures\2014-01-28\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ка\Pictures\2014-01-28\4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Ангел с неба к нам спустился,</w:t>
      </w: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И сказал: « Иисус родился».  Мы пришли его прославить,</w:t>
      </w: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И ВАС С ПРАЗДНИКОМ ПОЗДРАВИТЬ!</w:t>
      </w: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26A" w:rsidRPr="001E2531" w:rsidRDefault="0055226A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26A" w:rsidRPr="001E2531" w:rsidRDefault="0055226A" w:rsidP="001E25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3 этап. Заключительный</w:t>
      </w:r>
    </w:p>
    <w:p w:rsidR="0055226A" w:rsidRPr="001E2531" w:rsidRDefault="0055226A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Этот праздник – своеобразный итог проведенной нами работы с детьми в рамках совместного проекта «Веселые святки». Радостная атмосфера детского праздника всегда создает в группе благоприятный климат, способствует развитию эмоционально – волевой сферы детей, вызывает у них чувство удовольствия и побуждает к общению  с прекрасным, формируя культурные интересы. Такие праздники являются ненавязчивой формой приобщения детей к истокам русской народной культуры.</w:t>
      </w:r>
    </w:p>
    <w:p w:rsidR="0055226A" w:rsidRPr="001E2531" w:rsidRDefault="0055226A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Развитием души следует заниматься с детства, когда ребенок только начинает постигать азы знаний, культуры. Этому во многом может способствовать народное творчество, которое отображает не только характер русской души, но и учит жить, верить, творить добро, видеть и оберегать красоту окружающего мира, любить людей, своих родителей и свою Родину.</w:t>
      </w:r>
    </w:p>
    <w:p w:rsidR="0055226A" w:rsidRPr="001E2531" w:rsidRDefault="0055226A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367" w:rsidRPr="001E2531" w:rsidRDefault="00296367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BFF" w:rsidRPr="001E2531" w:rsidRDefault="00D94BFF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26A" w:rsidRPr="001E2531" w:rsidRDefault="0055226A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26A" w:rsidRPr="001E2531" w:rsidRDefault="0055226A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26A" w:rsidRPr="001E2531" w:rsidRDefault="0055226A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26A" w:rsidRPr="001E2531" w:rsidRDefault="0055226A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26A" w:rsidRPr="001E2531" w:rsidRDefault="0055226A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226A" w:rsidRPr="001E2531" w:rsidRDefault="0055226A" w:rsidP="001E25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4BFF" w:rsidRPr="001E2531" w:rsidRDefault="00D94BFF" w:rsidP="001E25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2531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D94BFF" w:rsidRPr="001E2531" w:rsidRDefault="00D94BFF" w:rsidP="001E2531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Князева О.Л., Маханева М.Д. «Приобщение детей к истокам русской народной культуры». Программа. Учебно – методическое пособие. СПб. Детство – Пресс, 2004.</w:t>
      </w:r>
    </w:p>
    <w:p w:rsidR="00607E6C" w:rsidRPr="001E2531" w:rsidRDefault="00D94BFF" w:rsidP="001E2531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Литвинова М. Ф. «Русские народные подвижные игры для детей дошкольного и младшего школьного возраста». Практическое пособие.</w:t>
      </w:r>
      <w:r w:rsidR="00607E6C" w:rsidRPr="001E2531">
        <w:rPr>
          <w:rFonts w:ascii="Times New Roman" w:hAnsi="Times New Roman" w:cs="Times New Roman"/>
          <w:sz w:val="24"/>
          <w:szCs w:val="24"/>
        </w:rPr>
        <w:t xml:space="preserve"> Москва. Айрис – Пресс. 2003.</w:t>
      </w:r>
    </w:p>
    <w:p w:rsidR="00607E6C" w:rsidRPr="001E2531" w:rsidRDefault="00607E6C" w:rsidP="001E2531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«Календарные обрядовые праздники для детей дошкольного возраста». Авторский коллектив: Пугачёва Н.В., Есаулова Н.А., Потапова Н.Н. Учебное пособие. Москва. Педагогическое общество России. 2005.</w:t>
      </w:r>
    </w:p>
    <w:p w:rsidR="00D94BFF" w:rsidRPr="001E2531" w:rsidRDefault="00607E6C" w:rsidP="001E2531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>Чудакова Н.В. «Праздники для детей и взрослых». АСТ. Москва. 1997.</w:t>
      </w:r>
      <w:r w:rsidR="00D94BFF" w:rsidRPr="001E253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F070C" w:rsidRPr="001E2531" w:rsidRDefault="00CA6F39" w:rsidP="001E2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53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F070C" w:rsidRPr="001E2531" w:rsidSect="00415F34"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17C" w:rsidRDefault="00CC217C" w:rsidP="00507A2D">
      <w:pPr>
        <w:spacing w:after="0" w:line="240" w:lineRule="auto"/>
      </w:pPr>
      <w:r>
        <w:separator/>
      </w:r>
    </w:p>
  </w:endnote>
  <w:endnote w:type="continuationSeparator" w:id="1">
    <w:p w:rsidR="00CC217C" w:rsidRDefault="00CC217C" w:rsidP="0050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17C" w:rsidRDefault="00CC217C" w:rsidP="00507A2D">
      <w:pPr>
        <w:spacing w:after="0" w:line="240" w:lineRule="auto"/>
      </w:pPr>
      <w:r>
        <w:separator/>
      </w:r>
    </w:p>
  </w:footnote>
  <w:footnote w:type="continuationSeparator" w:id="1">
    <w:p w:rsidR="00CC217C" w:rsidRDefault="00CC217C" w:rsidP="0050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10AB4"/>
    <w:multiLevelType w:val="hybridMultilevel"/>
    <w:tmpl w:val="8C82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0171"/>
    <w:rsid w:val="00053047"/>
    <w:rsid w:val="00085957"/>
    <w:rsid w:val="000A0EC1"/>
    <w:rsid w:val="000D32BA"/>
    <w:rsid w:val="000F0171"/>
    <w:rsid w:val="001013DD"/>
    <w:rsid w:val="0014084F"/>
    <w:rsid w:val="00165C90"/>
    <w:rsid w:val="001B5603"/>
    <w:rsid w:val="001E2531"/>
    <w:rsid w:val="001E78DD"/>
    <w:rsid w:val="001F070C"/>
    <w:rsid w:val="00275B39"/>
    <w:rsid w:val="00296367"/>
    <w:rsid w:val="002B582D"/>
    <w:rsid w:val="002C4468"/>
    <w:rsid w:val="0039003F"/>
    <w:rsid w:val="003A6A75"/>
    <w:rsid w:val="003E19DE"/>
    <w:rsid w:val="00415F34"/>
    <w:rsid w:val="0045229B"/>
    <w:rsid w:val="004B6F2C"/>
    <w:rsid w:val="00507A2D"/>
    <w:rsid w:val="00510896"/>
    <w:rsid w:val="0055226A"/>
    <w:rsid w:val="00577DBE"/>
    <w:rsid w:val="005C0E99"/>
    <w:rsid w:val="005C59DA"/>
    <w:rsid w:val="005D277A"/>
    <w:rsid w:val="005D428F"/>
    <w:rsid w:val="005D4303"/>
    <w:rsid w:val="005D4EBC"/>
    <w:rsid w:val="005E35D1"/>
    <w:rsid w:val="005F2A70"/>
    <w:rsid w:val="005F5A79"/>
    <w:rsid w:val="006044CD"/>
    <w:rsid w:val="00607E6C"/>
    <w:rsid w:val="006364FD"/>
    <w:rsid w:val="0068215E"/>
    <w:rsid w:val="006B1051"/>
    <w:rsid w:val="006E4F28"/>
    <w:rsid w:val="006E769A"/>
    <w:rsid w:val="00710D43"/>
    <w:rsid w:val="0072087C"/>
    <w:rsid w:val="0072570B"/>
    <w:rsid w:val="00730806"/>
    <w:rsid w:val="00731018"/>
    <w:rsid w:val="00763DDC"/>
    <w:rsid w:val="00775A65"/>
    <w:rsid w:val="00790D4F"/>
    <w:rsid w:val="007D31E7"/>
    <w:rsid w:val="00891412"/>
    <w:rsid w:val="008D4571"/>
    <w:rsid w:val="00991B62"/>
    <w:rsid w:val="009B5CE8"/>
    <w:rsid w:val="009F740C"/>
    <w:rsid w:val="00A274DF"/>
    <w:rsid w:val="00A40563"/>
    <w:rsid w:val="00A904D7"/>
    <w:rsid w:val="00AC315C"/>
    <w:rsid w:val="00AD4CFC"/>
    <w:rsid w:val="00AF25C0"/>
    <w:rsid w:val="00B04CB3"/>
    <w:rsid w:val="00B60709"/>
    <w:rsid w:val="00BD1707"/>
    <w:rsid w:val="00BE10CA"/>
    <w:rsid w:val="00BF3B1D"/>
    <w:rsid w:val="00CA6F39"/>
    <w:rsid w:val="00CC217C"/>
    <w:rsid w:val="00CD622A"/>
    <w:rsid w:val="00CF1D07"/>
    <w:rsid w:val="00D21B43"/>
    <w:rsid w:val="00D37665"/>
    <w:rsid w:val="00D51D83"/>
    <w:rsid w:val="00D94BFF"/>
    <w:rsid w:val="00DC41D8"/>
    <w:rsid w:val="00DD1094"/>
    <w:rsid w:val="00DD402E"/>
    <w:rsid w:val="00DE52F9"/>
    <w:rsid w:val="00E00D6F"/>
    <w:rsid w:val="00E0341B"/>
    <w:rsid w:val="00E2708E"/>
    <w:rsid w:val="00E30300"/>
    <w:rsid w:val="00E61A3D"/>
    <w:rsid w:val="00E84BA0"/>
    <w:rsid w:val="00EE1E61"/>
    <w:rsid w:val="00EF5526"/>
    <w:rsid w:val="00F30EB1"/>
    <w:rsid w:val="00F36E57"/>
    <w:rsid w:val="00F43616"/>
    <w:rsid w:val="00F66DFC"/>
    <w:rsid w:val="00F72E22"/>
    <w:rsid w:val="00F81998"/>
    <w:rsid w:val="00F81FA5"/>
    <w:rsid w:val="00F82B67"/>
    <w:rsid w:val="00FA28DE"/>
    <w:rsid w:val="00FD3EE3"/>
    <w:rsid w:val="00FE6B40"/>
    <w:rsid w:val="00FF2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07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07A2D"/>
  </w:style>
  <w:style w:type="paragraph" w:styleId="a5">
    <w:name w:val="footer"/>
    <w:basedOn w:val="a"/>
    <w:link w:val="a6"/>
    <w:uiPriority w:val="99"/>
    <w:semiHidden/>
    <w:unhideWhenUsed/>
    <w:rsid w:val="00507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07A2D"/>
  </w:style>
  <w:style w:type="paragraph" w:styleId="a7">
    <w:name w:val="List Paragraph"/>
    <w:basedOn w:val="a"/>
    <w:uiPriority w:val="34"/>
    <w:qFormat/>
    <w:rsid w:val="00D94BF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00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0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1768</Words>
  <Characters>10081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Наташка</dc:creator>
  <cp:lastModifiedBy>user</cp:lastModifiedBy>
  <cp:revision>4</cp:revision>
  <dcterms:created xsi:type="dcterms:W3CDTF">2016-01-25T08:46:00Z</dcterms:created>
  <dcterms:modified xsi:type="dcterms:W3CDTF">2019-11-26T12:56:00Z</dcterms:modified>
</cp:coreProperties>
</file>